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E3A" w:rsidRDefault="004B6E3A" w:rsidP="004B6E3A">
      <w:pPr>
        <w:rPr>
          <w:sz w:val="32"/>
          <w:szCs w:val="32"/>
        </w:rPr>
      </w:pPr>
      <w:bookmarkStart w:id="0" w:name="_GoBack"/>
      <w:bookmarkEnd w:id="0"/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XII/201</w:t>
      </w:r>
      <w:r w:rsidR="002A096D">
        <w:rPr>
          <w:sz w:val="32"/>
          <w:szCs w:val="32"/>
        </w:rPr>
        <w:t>7</w:t>
      </w:r>
    </w:p>
    <w:p w:rsidR="004B6E3A" w:rsidRDefault="004B6E3A" w:rsidP="004B6E3A">
      <w:pPr>
        <w:rPr>
          <w:sz w:val="32"/>
          <w:szCs w:val="32"/>
        </w:rPr>
      </w:pPr>
    </w:p>
    <w:p w:rsidR="004B6E3A" w:rsidRPr="006B4D89" w:rsidRDefault="004B6E3A" w:rsidP="004B6E3A">
      <w:pPr>
        <w:rPr>
          <w:b/>
          <w:sz w:val="28"/>
          <w:szCs w:val="28"/>
        </w:rPr>
      </w:pPr>
      <w:r w:rsidRPr="006B4D89">
        <w:rPr>
          <w:b/>
          <w:sz w:val="28"/>
          <w:szCs w:val="28"/>
        </w:rPr>
        <w:t>ROZPIS POUKÁZANÝCH PŘÍSPĚVKŮ</w:t>
      </w:r>
      <w:r>
        <w:rPr>
          <w:b/>
          <w:sz w:val="28"/>
          <w:szCs w:val="28"/>
        </w:rPr>
        <w:t>, DARŮ</w:t>
      </w:r>
      <w:r w:rsidRPr="006B4D89">
        <w:rPr>
          <w:b/>
          <w:sz w:val="28"/>
          <w:szCs w:val="28"/>
        </w:rPr>
        <w:t xml:space="preserve"> A DOTACÍ - VČETNĚ FINANČNÍHO VYPOŘÁDÁNÍ</w:t>
      </w:r>
    </w:p>
    <w:p w:rsidR="004B6E3A" w:rsidRDefault="004B6E3A" w:rsidP="004B6E3A">
      <w:pPr>
        <w:rPr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050"/>
        <w:gridCol w:w="4084"/>
        <w:gridCol w:w="3864"/>
        <w:gridCol w:w="1956"/>
      </w:tblGrid>
      <w:tr w:rsidR="004B6E3A" w:rsidTr="00D81C26">
        <w:trPr>
          <w:trHeight w:val="24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Příjemce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4B6E3A" w:rsidTr="00D81C26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veřejnoprávní smlouva – zápisy do IS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1 000,-</w:t>
            </w:r>
          </w:p>
        </w:tc>
      </w:tr>
      <w:tr w:rsidR="004B6E3A" w:rsidTr="00D81C26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6E3A" w:rsidTr="00D81C26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Ministerstvo zemědělství </w:t>
            </w:r>
            <w:r w:rsidR="002A096D">
              <w:rPr>
                <w:rFonts w:ascii="Arial" w:hAnsi="Arial" w:cs="Arial"/>
                <w:color w:val="000000"/>
                <w:sz w:val="20"/>
                <w:szCs w:val="20"/>
              </w:rPr>
              <w:t>Praha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vratka části dotace na Vodovod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182 000,-</w:t>
            </w:r>
          </w:p>
        </w:tc>
      </w:tr>
      <w:tr w:rsidR="004B6E3A" w:rsidTr="00D81C26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6E3A" w:rsidTr="00D81C26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 Brandýsek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Smlouva o sdružení prostředků – SDH požární ochrana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4B6E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13 050,-</w:t>
            </w:r>
          </w:p>
        </w:tc>
      </w:tr>
      <w:tr w:rsidR="004B6E3A" w:rsidTr="00D81C26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6E3A" w:rsidTr="00D81C26">
        <w:trPr>
          <w:trHeight w:val="471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Svaz místních samospráv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členský příspěvek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2 434,-</w:t>
            </w:r>
          </w:p>
        </w:tc>
      </w:tr>
      <w:tr w:rsidR="004B6E3A" w:rsidTr="00D81C26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Sdružení zdravotně postižených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neinvestiční dotace formou veřejnoprávní smlouvy – přehled o čerpání doložen 29.112017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1 000,-</w:t>
            </w:r>
          </w:p>
        </w:tc>
      </w:tr>
      <w:tr w:rsidR="004B6E3A" w:rsidTr="00D81C26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6E3A" w:rsidTr="00D81C26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Přemyslovské střední Čechy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neinvestiční dotace formou veřejnoprávní smlouvy – přehled o čerpání doložen 31.1.2018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6E3A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2 170,-</w:t>
            </w:r>
          </w:p>
        </w:tc>
      </w:tr>
      <w:tr w:rsidR="004B6E3A" w:rsidTr="00D81C26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6E3A" w:rsidRDefault="002A096D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6E3A" w:rsidRDefault="002A096D" w:rsidP="00D81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6E3A" w:rsidRDefault="002A096D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Občané obce</w:t>
            </w:r>
          </w:p>
        </w:tc>
        <w:tc>
          <w:tcPr>
            <w:tcW w:w="58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6E3A" w:rsidRPr="00F0335B" w:rsidRDefault="002A096D" w:rsidP="00D81C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vítání nových občánků do života                                       30 000,- </w:t>
            </w:r>
          </w:p>
        </w:tc>
      </w:tr>
      <w:tr w:rsidR="004B6E3A" w:rsidRPr="00E01F90" w:rsidTr="00D81C26">
        <w:trPr>
          <w:trHeight w:val="26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A" w:rsidRPr="00E01F90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A" w:rsidRPr="00E01F90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A" w:rsidRPr="00E01F90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A" w:rsidRPr="00E01F90" w:rsidRDefault="004B6E3A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3A" w:rsidRPr="00E01F90" w:rsidRDefault="002A096D" w:rsidP="00D81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231 654</w:t>
            </w:r>
            <w:r w:rsidR="004B6E3A">
              <w:rPr>
                <w:rFonts w:ascii="Arial" w:hAnsi="Arial" w:cs="Arial"/>
                <w:b/>
                <w:color w:val="000000"/>
                <w:sz w:val="20"/>
                <w:szCs w:val="20"/>
              </w:rPr>
              <w:t>,-</w:t>
            </w:r>
          </w:p>
        </w:tc>
      </w:tr>
    </w:tbl>
    <w:p w:rsidR="004B6E3A" w:rsidRDefault="004B6E3A" w:rsidP="004B6E3A">
      <w:pPr>
        <w:rPr>
          <w:sz w:val="32"/>
          <w:szCs w:val="32"/>
        </w:rPr>
      </w:pPr>
    </w:p>
    <w:p w:rsidR="004B6E3A" w:rsidRPr="006B4D89" w:rsidRDefault="004B6E3A" w:rsidP="004B6E3A">
      <w:pPr>
        <w:rPr>
          <w:b/>
          <w:sz w:val="32"/>
          <w:szCs w:val="32"/>
        </w:rPr>
      </w:pPr>
      <w:r w:rsidRPr="006B4D89">
        <w:rPr>
          <w:b/>
          <w:sz w:val="32"/>
          <w:szCs w:val="32"/>
        </w:rPr>
        <w:t>Sumář za položky</w:t>
      </w: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860"/>
        <w:gridCol w:w="1840"/>
        <w:gridCol w:w="1840"/>
        <w:gridCol w:w="1940"/>
        <w:gridCol w:w="1960"/>
        <w:gridCol w:w="2295"/>
      </w:tblGrid>
      <w:tr w:rsidR="004B6E3A" w:rsidTr="00D81C26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4B6E3A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4B6E3A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4B6E3A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4B6E3A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4B6E3A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4B6E3A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4B6E3A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4B6E3A" w:rsidTr="00D81C26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4B6E3A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4B6E3A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A096D"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2A096D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2A096D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5364</w:t>
            </w:r>
            <w:r w:rsidR="004B6E3A"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2A096D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4B6E3A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E01F90" w:rsidRDefault="004B6E3A" w:rsidP="00D81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4B6E3A" w:rsidTr="00D81C2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2A09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2 43</w:t>
            </w:r>
            <w:r w:rsidR="002A096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2A0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A096D">
              <w:rPr>
                <w:rFonts w:ascii="Arial" w:hAnsi="Arial" w:cs="Arial"/>
                <w:sz w:val="20"/>
                <w:szCs w:val="20"/>
              </w:rPr>
              <w:t>2 170,-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2A096D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1 000,-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2A096D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182 000,-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2A096D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2A096D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217 604</w:t>
            </w:r>
            <w:r w:rsidR="004B6E3A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4B6E3A" w:rsidTr="00D81C2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1 000,-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2A09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2A096D">
              <w:rPr>
                <w:rFonts w:ascii="Arial" w:hAnsi="Arial" w:cs="Arial"/>
                <w:sz w:val="20"/>
                <w:szCs w:val="20"/>
              </w:rPr>
              <w:t>13 050,-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2A096D" w:rsidP="002A09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B6E3A">
              <w:rPr>
                <w:rFonts w:ascii="Arial" w:hAnsi="Arial" w:cs="Arial"/>
                <w:sz w:val="20"/>
                <w:szCs w:val="20"/>
              </w:rPr>
              <w:t>4 0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B6E3A">
              <w:rPr>
                <w:rFonts w:ascii="Arial" w:hAnsi="Arial" w:cs="Arial"/>
                <w:sz w:val="20"/>
                <w:szCs w:val="20"/>
              </w:rPr>
              <w:t>0,-</w:t>
            </w:r>
          </w:p>
        </w:tc>
      </w:tr>
      <w:tr w:rsidR="004B6E3A" w:rsidTr="00D81C2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E3A" w:rsidTr="00D81C26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Default="004B6E3A" w:rsidP="00D81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E3A" w:rsidTr="00D81C26">
        <w:trPr>
          <w:trHeight w:val="2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53204E" w:rsidRDefault="002A096D" w:rsidP="00D81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3 434,-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53204E" w:rsidRDefault="002A096D" w:rsidP="00D81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2 170</w:t>
            </w:r>
            <w:r w:rsidR="004B6E3A"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53204E" w:rsidRDefault="002A096D" w:rsidP="00D81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14 050,-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53204E" w:rsidRDefault="002A096D" w:rsidP="00D81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182 000,-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53204E" w:rsidRDefault="002A096D" w:rsidP="00D81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30 000,-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53204E" w:rsidRDefault="004B6E3A" w:rsidP="00D81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204E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6E3A" w:rsidRPr="0053204E" w:rsidRDefault="002A096D" w:rsidP="00D81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231 654</w:t>
            </w:r>
            <w:r w:rsidR="004B6E3A"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</w:tr>
    </w:tbl>
    <w:p w:rsidR="005404F5" w:rsidRDefault="005404F5"/>
    <w:sectPr w:rsidR="005404F5" w:rsidSect="002B7EA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E3A"/>
    <w:rsid w:val="00001129"/>
    <w:rsid w:val="000719AD"/>
    <w:rsid w:val="002A096D"/>
    <w:rsid w:val="00485E8D"/>
    <w:rsid w:val="004B6E3A"/>
    <w:rsid w:val="004C693F"/>
    <w:rsid w:val="005404F5"/>
    <w:rsid w:val="008510F7"/>
    <w:rsid w:val="008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B443-432A-46F9-BDBB-7E30A3A0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0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96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Kubešová</dc:creator>
  <cp:lastModifiedBy>OÚ Kamenný Most</cp:lastModifiedBy>
  <cp:revision>2</cp:revision>
  <cp:lastPrinted>2018-06-07T07:19:00Z</cp:lastPrinted>
  <dcterms:created xsi:type="dcterms:W3CDTF">2019-07-22T12:35:00Z</dcterms:created>
  <dcterms:modified xsi:type="dcterms:W3CDTF">2019-07-22T12:35:00Z</dcterms:modified>
</cp:coreProperties>
</file>